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1BE6D" w14:textId="5EA5BB24" w:rsidR="00AF1E3B" w:rsidRPr="000466FA" w:rsidRDefault="000466FA" w:rsidP="000466FA">
      <w:pPr>
        <w:jc w:val="center"/>
        <w:rPr>
          <w:b/>
          <w:bCs/>
          <w:sz w:val="32"/>
          <w:szCs w:val="32"/>
        </w:rPr>
      </w:pPr>
      <w:r w:rsidRPr="000466FA">
        <w:rPr>
          <w:b/>
          <w:bCs/>
          <w:sz w:val="32"/>
          <w:szCs w:val="32"/>
        </w:rPr>
        <w:t xml:space="preserve">RÚBRICA DE EVALUACION PARA </w:t>
      </w:r>
      <w:r w:rsidR="00220FBF">
        <w:rPr>
          <w:b/>
          <w:bCs/>
          <w:sz w:val="32"/>
          <w:szCs w:val="32"/>
        </w:rPr>
        <w:t>EVALUAR MAPA CONCEPTUAL</w:t>
      </w:r>
      <w:r w:rsidRPr="000466FA">
        <w:rPr>
          <w:b/>
          <w:bCs/>
          <w:sz w:val="32"/>
          <w:szCs w:val="32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3260"/>
        <w:gridCol w:w="3260"/>
        <w:gridCol w:w="2967"/>
        <w:gridCol w:w="10"/>
      </w:tblGrid>
      <w:tr w:rsidR="00AB1B8D" w:rsidRPr="00906B5F" w14:paraId="120B635D" w14:textId="77777777" w:rsidTr="00AB1B8D">
        <w:trPr>
          <w:trHeight w:val="410"/>
        </w:trPr>
        <w:tc>
          <w:tcPr>
            <w:tcW w:w="1980" w:type="dxa"/>
          </w:tcPr>
          <w:p w14:paraId="2CAB0B30" w14:textId="77777777" w:rsidR="00AB1B8D" w:rsidRPr="00906B5F" w:rsidRDefault="00AB1B8D" w:rsidP="00687697">
            <w:pPr>
              <w:jc w:val="center"/>
              <w:rPr>
                <w:rFonts w:ascii="Belwe Bd BT" w:hAnsi="Belwe Bd BT" w:cs="Times New Roman"/>
                <w:b/>
                <w:bCs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/>
                <w:b/>
                <w:bCs/>
              </w:rPr>
              <w:t>ASPECTO</w:t>
            </w:r>
          </w:p>
        </w:tc>
        <w:tc>
          <w:tcPr>
            <w:tcW w:w="3402" w:type="dxa"/>
          </w:tcPr>
          <w:p w14:paraId="38D8F380" w14:textId="77777777" w:rsidR="00AB1B8D" w:rsidRPr="00906B5F" w:rsidRDefault="00AB1B8D" w:rsidP="00687697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EXCELENTE</w:t>
            </w:r>
            <w:r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(4)</w:t>
            </w:r>
          </w:p>
        </w:tc>
        <w:tc>
          <w:tcPr>
            <w:tcW w:w="3260" w:type="dxa"/>
          </w:tcPr>
          <w:p w14:paraId="76023EC7" w14:textId="77777777" w:rsidR="00AB1B8D" w:rsidRPr="00906B5F" w:rsidRDefault="00AB1B8D" w:rsidP="00687697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MUY BIEN</w:t>
            </w:r>
            <w:r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(3)</w:t>
            </w:r>
          </w:p>
        </w:tc>
        <w:tc>
          <w:tcPr>
            <w:tcW w:w="3260" w:type="dxa"/>
          </w:tcPr>
          <w:p w14:paraId="4F2F4ADC" w14:textId="77777777" w:rsidR="00AB1B8D" w:rsidRPr="00906B5F" w:rsidRDefault="00AB1B8D" w:rsidP="00687697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REGULAR</w:t>
            </w:r>
            <w:r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(2) </w:t>
            </w:r>
          </w:p>
        </w:tc>
        <w:tc>
          <w:tcPr>
            <w:tcW w:w="2977" w:type="dxa"/>
            <w:gridSpan w:val="2"/>
          </w:tcPr>
          <w:p w14:paraId="6457A96B" w14:textId="77777777" w:rsidR="00AB1B8D" w:rsidRPr="00906B5F" w:rsidRDefault="00AB1B8D" w:rsidP="00687697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REGULAR</w:t>
            </w:r>
            <w:r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(1)</w:t>
            </w:r>
          </w:p>
        </w:tc>
      </w:tr>
      <w:tr w:rsidR="000466FA" w:rsidRPr="00220FBF" w14:paraId="6C86A981" w14:textId="77777777" w:rsidTr="00AB1B8D">
        <w:tblPrEx>
          <w:jc w:val="center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blCellSpacing w:w="5" w:type="dxa"/>
          <w:jc w:val="center"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45A65" w14:textId="0A60283D" w:rsidR="000466FA" w:rsidRPr="00220FBF" w:rsidRDefault="00220FBF" w:rsidP="00220F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  <w:t>ENFOQUE</w:t>
            </w:r>
          </w:p>
        </w:tc>
        <w:tc>
          <w:tcPr>
            <w:tcW w:w="3402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DD3696" w14:textId="0C4F8F38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El tema principal se presenta en el centro como el tronco de donde se desprenden las demás ramificaciones.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AC97A" w14:textId="633603C6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El tema principal se presenta en el centro utilizando una palabra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AA28CF" w14:textId="2A3BB81F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El tema es presentado por una palabra en el centro, es difícil de identificar que es el tema principal ya que no se encuentra resaltado</w:t>
            </w:r>
          </w:p>
        </w:tc>
        <w:tc>
          <w:tcPr>
            <w:tcW w:w="2967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F7C0C" w14:textId="50133409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El tema no se presenta en el lugar correcto, no tiene un formato muy llamativo, por lo que el trabajo resulta inadecuado.</w:t>
            </w:r>
          </w:p>
        </w:tc>
      </w:tr>
      <w:tr w:rsidR="000466FA" w:rsidRPr="00220FBF" w14:paraId="30F6DC39" w14:textId="77777777" w:rsidTr="00AB1B8D">
        <w:tblPrEx>
          <w:jc w:val="center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blCellSpacing w:w="5" w:type="dxa"/>
          <w:jc w:val="center"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1AF34" w14:textId="0334B299" w:rsidR="000466FA" w:rsidRPr="00220FBF" w:rsidRDefault="00220FBF" w:rsidP="00220F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  <w:t>PALABRAS CLAVES</w:t>
            </w:r>
          </w:p>
        </w:tc>
        <w:tc>
          <w:tcPr>
            <w:tcW w:w="3402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0F6D0" w14:textId="7116A1F1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Se manejan conceptos importantes, destacándolas y diferenciando las ideas principales de las secundarias por medio de colores diferentes, subrayados, recuadros u otras formas.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DE714C" w14:textId="3B7776D5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Las palabras claves están destacadas por medios de recuadros o colores.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E9D7E" w14:textId="07E01AF9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Solo algunas palabras claves están resaltadas para destacar su importancia</w:t>
            </w:r>
          </w:p>
        </w:tc>
        <w:tc>
          <w:tcPr>
            <w:tcW w:w="2967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62FFA9" w14:textId="153AB28A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conceptos no tienen ninguna relación con el tema por lo q el mapa pierde su concordancia y relación con este.</w:t>
            </w:r>
          </w:p>
        </w:tc>
      </w:tr>
      <w:tr w:rsidR="000466FA" w:rsidRPr="00220FBF" w14:paraId="448B98A2" w14:textId="77777777" w:rsidTr="00AB1B8D">
        <w:tblPrEx>
          <w:jc w:val="center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blCellSpacing w:w="5" w:type="dxa"/>
          <w:jc w:val="center"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B4AC8" w14:textId="7C373E88" w:rsidR="000466FA" w:rsidRPr="00220FBF" w:rsidRDefault="00220FBF" w:rsidP="00220F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  <w:t>ORGANIZACIÓN</w:t>
            </w:r>
          </w:p>
        </w:tc>
        <w:tc>
          <w:tcPr>
            <w:tcW w:w="3402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D44D38" w14:textId="5E7A5BBA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elementos que componen el mapa conceptual se encuentran organizados de forma jerárquica conectores que hace fácil su comprensión.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789D94" w14:textId="5DD3A17D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conceptos o están acomodados de forma jerárquica pero los conectores no están del todo bien estructurado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DDA1A" w14:textId="4DD59179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elementos del cuadro están un poco desorganizados, ya que no están acomodados según su relevancia.</w:t>
            </w:r>
          </w:p>
        </w:tc>
        <w:tc>
          <w:tcPr>
            <w:tcW w:w="2967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7FD7ED" w14:textId="7D414690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elementos están mal acomodados por lo que el mapa pierde el sentido lógico.</w:t>
            </w:r>
          </w:p>
        </w:tc>
      </w:tr>
      <w:tr w:rsidR="000466FA" w:rsidRPr="00220FBF" w14:paraId="49B35FD3" w14:textId="77777777" w:rsidTr="00AB1B8D">
        <w:tblPrEx>
          <w:jc w:val="center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1625"/>
          <w:tblCellSpacing w:w="5" w:type="dxa"/>
          <w:jc w:val="center"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6B4A4E" w14:textId="7CB07EC3" w:rsidR="000466FA" w:rsidRPr="00220FBF" w:rsidRDefault="00220FBF" w:rsidP="00220F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  <w:t>CUADROS</w:t>
            </w:r>
          </w:p>
        </w:tc>
        <w:tc>
          <w:tcPr>
            <w:tcW w:w="340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D771D6" w14:textId="12F758CF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Las Cuadros y textos son nítidos y claros, además de que son diseñadas del concepto que se intenta manifestar, estas deberán ser colocadas como el movimiento de un reloj, según su importancia.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5675C" w14:textId="3616B4F2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cuadros son nítidos, pero no están acomodadas lo mejor posible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363DF" w14:textId="20288726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cuadros son nítidos, pero no está muy relacionadas con el tema y están un p</w:t>
            </w:r>
            <w:r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resentadas en d</w:t>
            </w: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esorden</w:t>
            </w:r>
            <w:r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.</w:t>
            </w:r>
          </w:p>
        </w:tc>
        <w:tc>
          <w:tcPr>
            <w:tcW w:w="29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3F8A8F" w14:textId="100C4882" w:rsidR="000466FA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cuadros no tienen ninguna relación deductiva.</w:t>
            </w:r>
          </w:p>
        </w:tc>
      </w:tr>
      <w:tr w:rsidR="00220FBF" w:rsidRPr="00220FBF" w14:paraId="6910FD33" w14:textId="77777777" w:rsidTr="00AB1B8D">
        <w:tblPrEx>
          <w:jc w:val="center"/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0"/>
          <w:tblCellSpacing w:w="5" w:type="dxa"/>
          <w:jc w:val="center"/>
        </w:trPr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4FC9BC" w14:textId="74710F5C" w:rsidR="00220FBF" w:rsidRPr="00220FBF" w:rsidRDefault="00220FBF" w:rsidP="00220F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C"/>
              </w:rPr>
              <w:t>CREATIVIDAD</w:t>
            </w:r>
          </w:p>
        </w:tc>
        <w:tc>
          <w:tcPr>
            <w:tcW w:w="3402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FAFAB9" w14:textId="7DE8058B" w:rsidR="00220FBF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Se utilizan diferentes materiales y conexiones en su elaboración, así como su aspecto, lo hacen más interesante y llamativo.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18BB5" w14:textId="7FE43FF9" w:rsidR="00220FBF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Son utilizados diferentes materiales, se exponen las ideas de forma original, se nota una inversión de tiempo y de imaginación</w:t>
            </w:r>
          </w:p>
        </w:tc>
        <w:tc>
          <w:tcPr>
            <w:tcW w:w="3260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098C4D" w14:textId="61FE8D75" w:rsidR="00220FBF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Contiene muy pocos elementos de conexión su diseño es interesante, al parecer carece un poco de imaginación</w:t>
            </w:r>
          </w:p>
        </w:tc>
        <w:tc>
          <w:tcPr>
            <w:tcW w:w="2967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582F08" w14:textId="34B3AD60" w:rsidR="00220FBF" w:rsidRPr="00220FBF" w:rsidRDefault="00220FBF" w:rsidP="00220FBF">
            <w:pPr>
              <w:rPr>
                <w:rFonts w:ascii="Times New Roman" w:hAnsi="Times New Roman" w:cs="Times New Roman"/>
                <w:sz w:val="20"/>
                <w:szCs w:val="20"/>
                <w:lang w:val="es-EC"/>
              </w:rPr>
            </w:pPr>
            <w:r w:rsidRPr="00220FBF">
              <w:rPr>
                <w:rFonts w:ascii="Times New Roman" w:hAnsi="Times New Roman" w:cs="Times New Roman"/>
                <w:sz w:val="20"/>
                <w:szCs w:val="20"/>
                <w:lang w:val="es-EC"/>
              </w:rPr>
              <w:t>Los términos no tienen ninguna relación con el tema por lo q el mapa pierde su creatividad y relación con este.</w:t>
            </w:r>
          </w:p>
        </w:tc>
      </w:tr>
    </w:tbl>
    <w:p w14:paraId="6B415E9B" w14:textId="3C4F02AD" w:rsidR="000466FA" w:rsidRDefault="000466FA"/>
    <w:p w14:paraId="4C246F75" w14:textId="77777777" w:rsidR="0060763A" w:rsidRDefault="0060763A" w:rsidP="0060763A">
      <w:pPr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 xml:space="preserve">Elaborado: Lcdo. German Rivadeneira Manrique </w:t>
      </w:r>
    </w:p>
    <w:p w14:paraId="3E268987" w14:textId="77777777" w:rsidR="0060763A" w:rsidRDefault="0060763A">
      <w:bookmarkStart w:id="0" w:name="_GoBack"/>
      <w:bookmarkEnd w:id="0"/>
    </w:p>
    <w:sectPr w:rsidR="0060763A" w:rsidSect="000466FA">
      <w:pgSz w:w="15840" w:h="12240" w:orient="landscape"/>
      <w:pgMar w:top="567" w:right="568" w:bottom="758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we Bd BT">
    <w:panose1 w:val="020609030503050205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FA"/>
    <w:rsid w:val="00037AAB"/>
    <w:rsid w:val="000466FA"/>
    <w:rsid w:val="00220FBF"/>
    <w:rsid w:val="005714D4"/>
    <w:rsid w:val="0060763A"/>
    <w:rsid w:val="00621298"/>
    <w:rsid w:val="00AB1B8D"/>
    <w:rsid w:val="00AF1E3B"/>
    <w:rsid w:val="00D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9E34"/>
  <w15:chartTrackingRefBased/>
  <w15:docId w15:val="{907344BD-706F-4F8F-A0F3-DFC8A9F0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w-title">
    <w:name w:val="row-title"/>
    <w:basedOn w:val="Fuentedeprrafopredeter"/>
    <w:rsid w:val="00046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1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0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1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06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1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1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9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97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99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7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87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rivadeneira</dc:creator>
  <cp:keywords/>
  <dc:description/>
  <cp:lastModifiedBy>german rivadeneira</cp:lastModifiedBy>
  <cp:revision>4</cp:revision>
  <dcterms:created xsi:type="dcterms:W3CDTF">2020-03-24T16:05:00Z</dcterms:created>
  <dcterms:modified xsi:type="dcterms:W3CDTF">2020-03-24T16:51:00Z</dcterms:modified>
</cp:coreProperties>
</file>